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EBA19" w14:textId="77777777" w:rsidR="00BD25A2" w:rsidRDefault="00BD25A2" w:rsidP="002C5F70">
      <w:pPr>
        <w:rPr>
          <w:rFonts w:ascii="Arial" w:hAnsi="Arial" w:cs="Arial"/>
          <w:b/>
          <w:sz w:val="20"/>
          <w:szCs w:val="20"/>
        </w:rPr>
      </w:pPr>
    </w:p>
    <w:p w14:paraId="7DC3F84D" w14:textId="2236145F" w:rsidR="002C5F70" w:rsidRPr="00EC45E4" w:rsidRDefault="002C5F70" w:rsidP="002C5F70">
      <w:pPr>
        <w:rPr>
          <w:rFonts w:ascii="Arial" w:hAnsi="Arial" w:cs="Arial"/>
          <w:b/>
          <w:sz w:val="20"/>
          <w:szCs w:val="20"/>
        </w:rPr>
      </w:pPr>
      <w:r w:rsidRPr="00EC45E4">
        <w:rPr>
          <w:rFonts w:ascii="Arial" w:hAnsi="Arial" w:cs="Arial"/>
          <w:b/>
          <w:sz w:val="20"/>
          <w:szCs w:val="20"/>
        </w:rPr>
        <w:t>202</w:t>
      </w:r>
      <w:r w:rsidR="006B759B">
        <w:rPr>
          <w:rFonts w:ascii="Arial" w:hAnsi="Arial" w:cs="Arial"/>
          <w:b/>
          <w:sz w:val="20"/>
          <w:szCs w:val="20"/>
        </w:rPr>
        <w:t>5</w:t>
      </w:r>
      <w:r w:rsidRPr="00EC45E4">
        <w:rPr>
          <w:rFonts w:ascii="Arial" w:hAnsi="Arial" w:cs="Arial"/>
          <w:b/>
          <w:sz w:val="20"/>
          <w:szCs w:val="20"/>
        </w:rPr>
        <w:t xml:space="preserve"> ACC Executive Leadership Institute—Justification Letter</w:t>
      </w:r>
    </w:p>
    <w:p w14:paraId="0EB925B0" w14:textId="2D907078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 xml:space="preserve">Dear 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00"/>
        </w:rPr>
        <w:t>&lt;Insert chief legal officer’s name&gt;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, </w:t>
      </w:r>
    </w:p>
    <w:p w14:paraId="6FE77B32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E6E1817" w14:textId="4D094DE0" w:rsidR="00BA79FB" w:rsidRPr="00EC45E4" w:rsidRDefault="00BA79FB" w:rsidP="3C4751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3C4751EE">
        <w:rPr>
          <w:rStyle w:val="normaltextrun"/>
          <w:rFonts w:ascii="Arial" w:eastAsiaTheme="majorEastAsia" w:hAnsi="Arial" w:cs="Arial"/>
          <w:sz w:val="20"/>
          <w:szCs w:val="20"/>
        </w:rPr>
        <w:t xml:space="preserve">I am requesting your consideration and approval for my attendance at the </w:t>
      </w:r>
      <w:hyperlink r:id="rId10" w:tgtFrame="_blank" w:history="1">
        <w:r w:rsidRPr="3C4751EE">
          <w:rPr>
            <w:rStyle w:val="normaltextrun"/>
            <w:rFonts w:ascii="Arial" w:eastAsiaTheme="majorEastAsia" w:hAnsi="Arial" w:cs="Arial"/>
            <w:color w:val="0000FF"/>
            <w:sz w:val="20"/>
            <w:szCs w:val="20"/>
            <w:u w:val="single"/>
          </w:rPr>
          <w:t>202</w:t>
        </w:r>
        <w:r w:rsidR="00FB6748" w:rsidRPr="3C4751EE">
          <w:rPr>
            <w:rStyle w:val="normaltextrun"/>
            <w:rFonts w:ascii="Arial" w:eastAsiaTheme="majorEastAsia" w:hAnsi="Arial" w:cs="Arial"/>
            <w:color w:val="0000FF"/>
            <w:sz w:val="20"/>
            <w:szCs w:val="20"/>
            <w:u w:val="single"/>
          </w:rPr>
          <w:t>5</w:t>
        </w:r>
        <w:r w:rsidRPr="3C4751EE">
          <w:rPr>
            <w:rStyle w:val="normaltextrun"/>
            <w:rFonts w:ascii="Arial" w:eastAsiaTheme="majorEastAsia" w:hAnsi="Arial" w:cs="Arial"/>
            <w:color w:val="0000FF"/>
            <w:sz w:val="20"/>
            <w:szCs w:val="20"/>
            <w:u w:val="single"/>
          </w:rPr>
          <w:t xml:space="preserve"> ACC Executive Leadership Institute</w:t>
        </w:r>
      </w:hyperlink>
      <w:r w:rsidRPr="3C4751EE">
        <w:rPr>
          <w:rStyle w:val="normaltextrun"/>
          <w:rFonts w:ascii="Arial" w:eastAsiaTheme="majorEastAsia" w:hAnsi="Arial" w:cs="Arial"/>
          <w:sz w:val="20"/>
          <w:szCs w:val="20"/>
        </w:rPr>
        <w:t xml:space="preserve"> (ACC ELI), J</w:t>
      </w:r>
      <w:r w:rsidR="00FB6748" w:rsidRPr="3C4751EE">
        <w:rPr>
          <w:rStyle w:val="normaltextrun"/>
          <w:rFonts w:ascii="Arial" w:eastAsiaTheme="majorEastAsia" w:hAnsi="Arial" w:cs="Arial"/>
          <w:sz w:val="20"/>
          <w:szCs w:val="20"/>
        </w:rPr>
        <w:t>uly 22</w:t>
      </w:r>
      <w:r w:rsidRPr="3C4751EE">
        <w:rPr>
          <w:rStyle w:val="normaltextrun"/>
          <w:rFonts w:ascii="Arial" w:eastAsiaTheme="majorEastAsia" w:hAnsi="Arial" w:cs="Arial"/>
          <w:sz w:val="20"/>
          <w:szCs w:val="20"/>
        </w:rPr>
        <w:t>-2</w:t>
      </w:r>
      <w:r w:rsidR="00FB6748" w:rsidRPr="3C4751EE">
        <w:rPr>
          <w:rStyle w:val="normaltextrun"/>
          <w:rFonts w:ascii="Arial" w:eastAsiaTheme="majorEastAsia" w:hAnsi="Arial" w:cs="Arial"/>
          <w:sz w:val="20"/>
          <w:szCs w:val="20"/>
        </w:rPr>
        <w:t>5</w:t>
      </w:r>
      <w:r w:rsidRPr="3C4751EE">
        <w:rPr>
          <w:rStyle w:val="normaltextrun"/>
          <w:rFonts w:ascii="Arial" w:eastAsiaTheme="majorEastAsia" w:hAnsi="Arial" w:cs="Arial"/>
          <w:sz w:val="20"/>
          <w:szCs w:val="20"/>
        </w:rPr>
        <w:t xml:space="preserve">, in Chicago, </w:t>
      </w:r>
      <w:r w:rsidR="0023045E" w:rsidRPr="3C4751EE">
        <w:rPr>
          <w:rStyle w:val="normaltextrun"/>
          <w:rFonts w:ascii="Arial" w:eastAsiaTheme="majorEastAsia" w:hAnsi="Arial" w:cs="Arial"/>
          <w:sz w:val="20"/>
          <w:szCs w:val="20"/>
        </w:rPr>
        <w:t>Illinois</w:t>
      </w:r>
      <w:r w:rsidRPr="3C4751EE">
        <w:rPr>
          <w:rStyle w:val="normaltextrun"/>
          <w:rFonts w:ascii="Arial" w:eastAsiaTheme="majorEastAsia" w:hAnsi="Arial" w:cs="Arial"/>
          <w:sz w:val="20"/>
          <w:szCs w:val="20"/>
        </w:rPr>
        <w:t xml:space="preserve">. Limited to 30 participants, this </w:t>
      </w:r>
      <w:r w:rsidRPr="3C4751EE">
        <w:rPr>
          <w:rStyle w:val="normaltextrun"/>
          <w:rFonts w:ascii="Arial" w:eastAsiaTheme="majorEastAsia" w:hAnsi="Arial" w:cs="Arial"/>
          <w:color w:val="1F1F1F"/>
          <w:sz w:val="20"/>
          <w:szCs w:val="20"/>
          <w:shd w:val="clear" w:color="auto" w:fill="FFFFFF"/>
        </w:rPr>
        <w:t xml:space="preserve">highly interactive program fosters personal and professional growth for </w:t>
      </w:r>
      <w:r w:rsidR="09745917" w:rsidRPr="3C4751EE">
        <w:rPr>
          <w:rStyle w:val="normaltextrun"/>
          <w:rFonts w:ascii="Arial" w:eastAsiaTheme="majorEastAsia" w:hAnsi="Arial" w:cs="Arial"/>
          <w:color w:val="1F1F1F"/>
          <w:sz w:val="20"/>
          <w:szCs w:val="20"/>
          <w:shd w:val="clear" w:color="auto" w:fill="FFFFFF"/>
        </w:rPr>
        <w:t xml:space="preserve">individuals </w:t>
      </w:r>
      <w:r w:rsidRPr="3C4751EE">
        <w:rPr>
          <w:rStyle w:val="normaltextrun"/>
          <w:rFonts w:ascii="Arial" w:eastAsiaTheme="majorEastAsia" w:hAnsi="Arial" w:cs="Arial"/>
          <w:color w:val="1F1F1F"/>
          <w:sz w:val="20"/>
          <w:szCs w:val="20"/>
          <w:shd w:val="clear" w:color="auto" w:fill="FFFFFF"/>
        </w:rPr>
        <w:t>seeking advanced leadership responsibilities within their legal department.</w:t>
      </w:r>
      <w:r w:rsidRPr="3C4751EE">
        <w:rPr>
          <w:rStyle w:val="eop"/>
          <w:rFonts w:ascii="Arial" w:eastAsiaTheme="majorEastAsia" w:hAnsi="Arial" w:cs="Arial"/>
          <w:color w:val="1F1F1F"/>
          <w:sz w:val="20"/>
          <w:szCs w:val="20"/>
        </w:rPr>
        <w:t> </w:t>
      </w:r>
    </w:p>
    <w:p w14:paraId="0F5EEF36" w14:textId="1101AC6F" w:rsidR="00BA79FB" w:rsidRPr="00EC45E4" w:rsidRDefault="00BA79FB" w:rsidP="00BA7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</w:rPr>
        <w:br/>
        <w:t>By attending ACC ELI, I will: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ADBF899" w14:textId="4DE61921" w:rsidR="00BA79FB" w:rsidRPr="00EC45E4" w:rsidRDefault="00BA79FB" w:rsidP="00BA79F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</w:rPr>
        <w:t xml:space="preserve">Hear valuable insights and engage in thought-provoking discussions with 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seasoned executives and respected business leaders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</w:rPr>
        <w:t xml:space="preserve"> (CLOs, CFOs, CEOs, board directors and other high-ranking business representatives).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0259977" w14:textId="77777777" w:rsidR="00BA79FB" w:rsidRPr="00EC45E4" w:rsidRDefault="00BA79FB" w:rsidP="00BA79F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Deepen my communication and crisis management skills. </w:t>
      </w:r>
      <w:r w:rsidRPr="00EC45E4">
        <w:rPr>
          <w:rStyle w:val="eop"/>
          <w:rFonts w:ascii="Arial" w:eastAsiaTheme="majorEastAsia" w:hAnsi="Arial" w:cs="Arial"/>
          <w:color w:val="D13438"/>
          <w:sz w:val="20"/>
          <w:szCs w:val="20"/>
        </w:rPr>
        <w:t> </w:t>
      </w:r>
    </w:p>
    <w:p w14:paraId="5D7D26EC" w14:textId="77777777" w:rsidR="00BA79FB" w:rsidRPr="00EC45E4" w:rsidRDefault="00BA79FB" w:rsidP="00BA79F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Build a network of peers and business leaders to broaden my access to support and guidance in any new responsibilities I may be assigned. 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54B0A85" w14:textId="77777777" w:rsidR="00BA79FB" w:rsidRPr="00EC45E4" w:rsidRDefault="00BA79FB" w:rsidP="00BA79F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Earn CLE/CPD credits approved by my jurisdiction.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79CDF58" w14:textId="77777777" w:rsidR="00BA79FB" w:rsidRPr="00EC45E4" w:rsidRDefault="00BA79FB" w:rsidP="00BA7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D13438"/>
          <w:sz w:val="20"/>
          <w:szCs w:val="20"/>
          <w:u w:val="single"/>
        </w:rPr>
      </w:pPr>
    </w:p>
    <w:p w14:paraId="4ADF618A" w14:textId="4D5DEEBE" w:rsidR="00BA79FB" w:rsidRPr="00EC45E4" w:rsidRDefault="00BA79FB" w:rsidP="00BA79F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Once returning from ELI, I will be able to: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6ADC113" w14:textId="77777777" w:rsidR="00BA79FB" w:rsidRPr="00EC45E4" w:rsidRDefault="00BA79FB" w:rsidP="00BA79FB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Champion fresh and innovative ideas to enhance efficiency, effectiveness, and strategic value within the law department and organization.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2D4DCDC" w14:textId="462A8E5E" w:rsidR="00BA79FB" w:rsidRPr="00EC45E4" w:rsidRDefault="00BA79FB" w:rsidP="00BA79FB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 xml:space="preserve">Grow into a trusted strategic business partner to further support </w:t>
      </w:r>
      <w:r w:rsidR="003A5351" w:rsidRPr="00EC45E4">
        <w:rPr>
          <w:rStyle w:val="normaltextrun"/>
          <w:rFonts w:ascii="Arial" w:eastAsiaTheme="majorEastAsia" w:hAnsi="Arial" w:cs="Arial"/>
          <w:sz w:val="20"/>
          <w:szCs w:val="20"/>
        </w:rPr>
        <w:t>you,</w:t>
      </w:r>
      <w:r w:rsidR="0023045E">
        <w:rPr>
          <w:rStyle w:val="normaltextrun"/>
          <w:rFonts w:ascii="Arial" w:eastAsiaTheme="majorEastAsia" w:hAnsi="Arial" w:cs="Arial"/>
          <w:sz w:val="20"/>
          <w:szCs w:val="20"/>
        </w:rPr>
        <w:t xml:space="preserve"> our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 xml:space="preserve"> legal team, and the broader organization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</w:rPr>
        <w:t>. 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8A08298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65F37894" w14:textId="33D0D761" w:rsidR="00BA79FB" w:rsidRPr="00EC45E4" w:rsidRDefault="00BA79FB" w:rsidP="3C4751E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3C4751EE">
        <w:rPr>
          <w:rStyle w:val="normaltextrun"/>
          <w:rFonts w:ascii="Arial" w:eastAsiaTheme="majorEastAsia" w:hAnsi="Arial" w:cs="Arial"/>
          <w:sz w:val="20"/>
          <w:szCs w:val="20"/>
        </w:rPr>
        <w:t>Since its 201</w:t>
      </w:r>
      <w:r w:rsidR="00B56F05" w:rsidRPr="3C4751EE">
        <w:rPr>
          <w:rStyle w:val="normaltextrun"/>
          <w:rFonts w:ascii="Arial" w:eastAsiaTheme="majorEastAsia" w:hAnsi="Arial" w:cs="Arial"/>
          <w:sz w:val="20"/>
          <w:szCs w:val="20"/>
        </w:rPr>
        <w:t>4</w:t>
      </w:r>
      <w:r w:rsidRPr="3C4751EE">
        <w:rPr>
          <w:rStyle w:val="normaltextrun"/>
          <w:rFonts w:ascii="Arial" w:eastAsiaTheme="majorEastAsia" w:hAnsi="Arial" w:cs="Arial"/>
          <w:sz w:val="20"/>
          <w:szCs w:val="20"/>
        </w:rPr>
        <w:t xml:space="preserve"> inception, </w:t>
      </w:r>
      <w:r w:rsidRPr="3C4751EE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</w:rPr>
        <w:t>100%</w:t>
      </w:r>
      <w:r w:rsidRPr="3C4751EE">
        <w:rPr>
          <w:rStyle w:val="normaltextrun"/>
          <w:rFonts w:ascii="Arial" w:eastAsiaTheme="majorEastAsia" w:hAnsi="Arial" w:cs="Arial"/>
          <w:sz w:val="20"/>
          <w:szCs w:val="20"/>
        </w:rPr>
        <w:t xml:space="preserve"> of surveyed respondents have been satisfied with the program content</w:t>
      </w:r>
      <w:r w:rsidR="3FC8A0E5" w:rsidRPr="3C4751EE"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 w:rsidRPr="3C4751EE">
        <w:rPr>
          <w:rStyle w:val="normaltextrun"/>
          <w:rFonts w:ascii="Arial" w:eastAsiaTheme="majorEastAsia" w:hAnsi="Arial" w:cs="Arial"/>
          <w:sz w:val="20"/>
          <w:szCs w:val="20"/>
        </w:rPr>
        <w:t xml:space="preserve">and over </w:t>
      </w:r>
      <w:r w:rsidRPr="3C4751EE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</w:rPr>
        <w:t>95%</w:t>
      </w:r>
      <w:r w:rsidRPr="3C4751EE">
        <w:rPr>
          <w:rStyle w:val="normaltextrun"/>
          <w:rFonts w:ascii="Arial" w:eastAsiaTheme="majorEastAsia" w:hAnsi="Arial" w:cs="Arial"/>
          <w:sz w:val="20"/>
          <w:szCs w:val="20"/>
        </w:rPr>
        <w:t xml:space="preserve"> would recommend the program to other in-house counsel. </w:t>
      </w:r>
      <w:r w:rsidRPr="3C4751E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F79EFED" w14:textId="69332723" w:rsidR="3C4751EE" w:rsidRDefault="3C4751EE" w:rsidP="3C4751EE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  <w:sz w:val="20"/>
          <w:szCs w:val="20"/>
        </w:rPr>
      </w:pPr>
    </w:p>
    <w:p w14:paraId="599BC0E4" w14:textId="3A50C2A5" w:rsidR="00BA79FB" w:rsidRPr="00EC45E4" w:rsidRDefault="00BA79FB" w:rsidP="00BA79FB">
      <w:pPr>
        <w:pStyle w:val="paragraph"/>
        <w:spacing w:before="0" w:after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 xml:space="preserve">ACC ELI tuition is: 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00"/>
        </w:rPr>
        <w:t>[</w:t>
      </w:r>
      <w:r w:rsidRPr="00EC45E4"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00"/>
        </w:rPr>
        <w:t>select the one that applies</w:t>
      </w:r>
      <w:r w:rsidR="001E24B4"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00"/>
        </w:rPr>
        <w:t xml:space="preserve"> from the below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00"/>
        </w:rPr>
        <w:t>]</w:t>
      </w:r>
      <w:r w:rsidRPr="00EC45E4">
        <w:rPr>
          <w:rStyle w:val="scxw81300198"/>
          <w:rFonts w:ascii="Arial" w:hAnsi="Arial" w:cs="Arial"/>
          <w:sz w:val="20"/>
          <w:szCs w:val="20"/>
        </w:rPr>
        <w:t> </w:t>
      </w:r>
      <w:r w:rsidRPr="00EC45E4">
        <w:rPr>
          <w:rFonts w:ascii="Arial" w:hAnsi="Arial" w:cs="Arial"/>
          <w:sz w:val="20"/>
          <w:szCs w:val="20"/>
        </w:rPr>
        <w:br/>
      </w:r>
      <w:r w:rsidRPr="00EC45E4">
        <w:rPr>
          <w:rStyle w:val="scxw81300198"/>
          <w:rFonts w:ascii="Arial" w:hAnsi="Arial" w:cs="Arial"/>
          <w:sz w:val="20"/>
          <w:szCs w:val="20"/>
        </w:rPr>
        <w:t> </w:t>
      </w:r>
      <w:r w:rsidRPr="00EC45E4">
        <w:rPr>
          <w:rFonts w:ascii="Arial" w:hAnsi="Arial" w:cs="Arial"/>
          <w:sz w:val="20"/>
          <w:szCs w:val="20"/>
        </w:rPr>
        <w:br/>
      </w:r>
      <w:r w:rsidRPr="00EC45E4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ACC Members: 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 xml:space="preserve">US$9,500 </w:t>
      </w:r>
      <w:r w:rsidRPr="00EC45E4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(Tuition excludes transportation, hotel (group rate option provided), and incidentals.))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743D633" w14:textId="25C31144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Non-ACC Members: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 xml:space="preserve"> US$9,</w:t>
      </w:r>
      <w:r w:rsidR="00744F09">
        <w:rPr>
          <w:rStyle w:val="normaltextrun"/>
          <w:rFonts w:ascii="Arial" w:eastAsiaTheme="majorEastAsia" w:hAnsi="Arial" w:cs="Arial"/>
          <w:sz w:val="20"/>
          <w:szCs w:val="20"/>
        </w:rPr>
        <w:t>93</w:t>
      </w:r>
      <w:r w:rsidR="00D208E2">
        <w:rPr>
          <w:rStyle w:val="normaltextrun"/>
          <w:rFonts w:ascii="Arial" w:eastAsiaTheme="majorEastAsia" w:hAnsi="Arial" w:cs="Arial"/>
          <w:sz w:val="20"/>
          <w:szCs w:val="20"/>
        </w:rPr>
        <w:t>5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 w:rsidRPr="00EC45E4"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(Tuition includes one year of ACC membership; excludes transportation, hotel (group rate option provided), and incidentals.))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07D4789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12E008D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 xml:space="preserve">I’m sure that you will agree that my attendance at the ACC Executive Leadership Institute is an excellent use of my time and will </w:t>
      </w:r>
      <w:r w:rsidRPr="00EC45E4">
        <w:rPr>
          <w:rStyle w:val="normaltextrun"/>
          <w:rFonts w:ascii="Arial" w:eastAsiaTheme="majorEastAsia" w:hAnsi="Arial" w:cs="Arial"/>
          <w:color w:val="1F1F1F"/>
          <w:sz w:val="20"/>
          <w:szCs w:val="20"/>
          <w:shd w:val="clear" w:color="auto" w:fill="FFFFFF"/>
        </w:rPr>
        <w:t>contribute to achieving our long-term business goals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. 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CD7FA63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4AD87A7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Thank you for your consideration.  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039C36B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30AD117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Best regards,  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1042470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6F6C8A9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00"/>
        </w:rPr>
        <w:t>&lt;your signature&gt;</w:t>
      </w: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47CCB7F" w14:textId="77777777" w:rsidR="00BA79FB" w:rsidRPr="00EC45E4" w:rsidRDefault="00BA79FB" w:rsidP="00BA79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45E4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EC45E4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8F0D0CF" w14:textId="77777777" w:rsidR="00767512" w:rsidRPr="00EC45E4" w:rsidRDefault="00767512">
      <w:pPr>
        <w:rPr>
          <w:rFonts w:ascii="Arial" w:hAnsi="Arial" w:cs="Arial"/>
          <w:sz w:val="20"/>
          <w:szCs w:val="20"/>
        </w:rPr>
      </w:pPr>
    </w:p>
    <w:sectPr w:rsidR="00767512" w:rsidRPr="00EC45E4" w:rsidSect="0086586A">
      <w:headerReference w:type="default" r:id="rId11"/>
      <w:footerReference w:type="default" r:id="rId12"/>
      <w:pgSz w:w="12240" w:h="15840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27AE2" w14:textId="77777777" w:rsidR="00AE6967" w:rsidRDefault="00AE6967" w:rsidP="00874F56">
      <w:pPr>
        <w:spacing w:after="0" w:line="240" w:lineRule="auto"/>
      </w:pPr>
      <w:r>
        <w:separator/>
      </w:r>
    </w:p>
  </w:endnote>
  <w:endnote w:type="continuationSeparator" w:id="0">
    <w:p w14:paraId="10F1895D" w14:textId="77777777" w:rsidR="00AE6967" w:rsidRDefault="00AE6967" w:rsidP="00874F56">
      <w:pPr>
        <w:spacing w:after="0" w:line="240" w:lineRule="auto"/>
      </w:pPr>
      <w:r>
        <w:continuationSeparator/>
      </w:r>
    </w:p>
  </w:endnote>
  <w:endnote w:type="continuationNotice" w:id="1">
    <w:p w14:paraId="41A82284" w14:textId="77777777" w:rsidR="00AE6967" w:rsidRDefault="00AE6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53C37A" w14:paraId="568240EC" w14:textId="77777777" w:rsidTr="7253C37A">
      <w:trPr>
        <w:trHeight w:val="300"/>
      </w:trPr>
      <w:tc>
        <w:tcPr>
          <w:tcW w:w="3120" w:type="dxa"/>
        </w:tcPr>
        <w:p w14:paraId="76822A59" w14:textId="0CE8CD5A" w:rsidR="7253C37A" w:rsidRDefault="7253C37A" w:rsidP="7253C37A">
          <w:pPr>
            <w:pStyle w:val="Header"/>
            <w:ind w:left="-115"/>
          </w:pPr>
        </w:p>
      </w:tc>
      <w:tc>
        <w:tcPr>
          <w:tcW w:w="3120" w:type="dxa"/>
        </w:tcPr>
        <w:p w14:paraId="04D231B3" w14:textId="42372C2F" w:rsidR="7253C37A" w:rsidRDefault="7253C37A" w:rsidP="7253C37A">
          <w:pPr>
            <w:pStyle w:val="Header"/>
            <w:jc w:val="center"/>
          </w:pPr>
        </w:p>
      </w:tc>
      <w:tc>
        <w:tcPr>
          <w:tcW w:w="3120" w:type="dxa"/>
        </w:tcPr>
        <w:p w14:paraId="31005284" w14:textId="15BAFE2B" w:rsidR="7253C37A" w:rsidRDefault="7253C37A" w:rsidP="7253C37A">
          <w:pPr>
            <w:pStyle w:val="Header"/>
            <w:ind w:right="-115"/>
            <w:jc w:val="right"/>
          </w:pPr>
        </w:p>
      </w:tc>
    </w:tr>
  </w:tbl>
  <w:p w14:paraId="5BB6F4B2" w14:textId="10E40FB9" w:rsidR="7253C37A" w:rsidRDefault="7253C37A" w:rsidP="7253C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C7227" w14:textId="77777777" w:rsidR="00AE6967" w:rsidRDefault="00AE6967" w:rsidP="00874F56">
      <w:pPr>
        <w:spacing w:after="0" w:line="240" w:lineRule="auto"/>
      </w:pPr>
      <w:r>
        <w:separator/>
      </w:r>
    </w:p>
  </w:footnote>
  <w:footnote w:type="continuationSeparator" w:id="0">
    <w:p w14:paraId="2CC3ABD3" w14:textId="77777777" w:rsidR="00AE6967" w:rsidRDefault="00AE6967" w:rsidP="00874F56">
      <w:pPr>
        <w:spacing w:after="0" w:line="240" w:lineRule="auto"/>
      </w:pPr>
      <w:r>
        <w:continuationSeparator/>
      </w:r>
    </w:p>
  </w:footnote>
  <w:footnote w:type="continuationNotice" w:id="1">
    <w:p w14:paraId="3F31E569" w14:textId="77777777" w:rsidR="00AE6967" w:rsidRDefault="00AE6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4C83D" w14:textId="0980D041" w:rsidR="001E24B4" w:rsidRDefault="002E093F" w:rsidP="0086586A">
    <w:pPr>
      <w:pStyle w:val="NormalWeb"/>
      <w:spacing w:after="0" w:afterAutospacing="0"/>
    </w:pPr>
    <w:r>
      <w:rPr>
        <w:noProof/>
        <w14:ligatures w14:val="standardContextual"/>
      </w:rPr>
      <w:drawing>
        <wp:inline distT="0" distB="0" distL="0" distR="0" wp14:anchorId="3CF88FDD" wp14:editId="51911420">
          <wp:extent cx="5697855" cy="1314450"/>
          <wp:effectExtent l="0" t="0" r="0" b="0"/>
          <wp:docPr id="728365374" name="Picture 1" descr="A blue and gol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365374" name="Picture 1" descr="A blue and gol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855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A74A6"/>
    <w:multiLevelType w:val="multilevel"/>
    <w:tmpl w:val="88F0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05255"/>
    <w:multiLevelType w:val="hybridMultilevel"/>
    <w:tmpl w:val="B4E4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63F8F"/>
    <w:multiLevelType w:val="hybridMultilevel"/>
    <w:tmpl w:val="2B50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517D9"/>
    <w:multiLevelType w:val="multilevel"/>
    <w:tmpl w:val="0F9E822C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num w:numId="1" w16cid:durableId="831607476">
    <w:abstractNumId w:val="3"/>
  </w:num>
  <w:num w:numId="2" w16cid:durableId="1560365702">
    <w:abstractNumId w:val="0"/>
  </w:num>
  <w:num w:numId="3" w16cid:durableId="1513253254">
    <w:abstractNumId w:val="1"/>
  </w:num>
  <w:num w:numId="4" w16cid:durableId="38288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FB"/>
    <w:rsid w:val="00060F37"/>
    <w:rsid w:val="000669B6"/>
    <w:rsid w:val="001A6D3D"/>
    <w:rsid w:val="001E24B4"/>
    <w:rsid w:val="0023045E"/>
    <w:rsid w:val="002C5F70"/>
    <w:rsid w:val="002E093F"/>
    <w:rsid w:val="003A5351"/>
    <w:rsid w:val="003D3F64"/>
    <w:rsid w:val="00422B8C"/>
    <w:rsid w:val="00597901"/>
    <w:rsid w:val="00691604"/>
    <w:rsid w:val="006B759B"/>
    <w:rsid w:val="00744F09"/>
    <w:rsid w:val="00767512"/>
    <w:rsid w:val="0083766B"/>
    <w:rsid w:val="0086586A"/>
    <w:rsid w:val="00874F56"/>
    <w:rsid w:val="0092516F"/>
    <w:rsid w:val="00AA2B9E"/>
    <w:rsid w:val="00AE6967"/>
    <w:rsid w:val="00B56F05"/>
    <w:rsid w:val="00BA79FB"/>
    <w:rsid w:val="00BD25A2"/>
    <w:rsid w:val="00C424F5"/>
    <w:rsid w:val="00D208E2"/>
    <w:rsid w:val="00D415C0"/>
    <w:rsid w:val="00DE6461"/>
    <w:rsid w:val="00E31362"/>
    <w:rsid w:val="00E341CF"/>
    <w:rsid w:val="00E3514D"/>
    <w:rsid w:val="00EA1CE4"/>
    <w:rsid w:val="00EC45E4"/>
    <w:rsid w:val="00FB6748"/>
    <w:rsid w:val="00FF088D"/>
    <w:rsid w:val="09745917"/>
    <w:rsid w:val="3C4751EE"/>
    <w:rsid w:val="3FC8A0E5"/>
    <w:rsid w:val="7253C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C8D86"/>
  <w15:chartTrackingRefBased/>
  <w15:docId w15:val="{ED7756D7-AF85-425D-886B-A5445E2F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9F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A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A79FB"/>
  </w:style>
  <w:style w:type="character" w:customStyle="1" w:styleId="eop">
    <w:name w:val="eop"/>
    <w:basedOn w:val="DefaultParagraphFont"/>
    <w:rsid w:val="00BA79FB"/>
  </w:style>
  <w:style w:type="character" w:customStyle="1" w:styleId="scxw81300198">
    <w:name w:val="scxw81300198"/>
    <w:basedOn w:val="DefaultParagraphFont"/>
    <w:rsid w:val="00BA79FB"/>
  </w:style>
  <w:style w:type="paragraph" w:styleId="Header">
    <w:name w:val="header"/>
    <w:basedOn w:val="Normal"/>
    <w:link w:val="HeaderChar"/>
    <w:uiPriority w:val="99"/>
    <w:unhideWhenUsed/>
    <w:rsid w:val="0087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56"/>
  </w:style>
  <w:style w:type="paragraph" w:styleId="Footer">
    <w:name w:val="footer"/>
    <w:basedOn w:val="Normal"/>
    <w:link w:val="FooterChar"/>
    <w:uiPriority w:val="99"/>
    <w:unhideWhenUsed/>
    <w:rsid w:val="0087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56"/>
  </w:style>
  <w:style w:type="paragraph" w:styleId="NormalWeb">
    <w:name w:val="Normal (Web)"/>
    <w:basedOn w:val="Normal"/>
    <w:uiPriority w:val="99"/>
    <w:unhideWhenUsed/>
    <w:rsid w:val="0087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cc.com/el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  <SharedWithUsers xmlns="6fe0f842-53b5-4558-bb54-e6c4b2afb399">
      <UserInfo>
        <DisplayName>Meagan Jones</DisplayName>
        <AccountId>82</AccountId>
        <AccountType/>
      </UserInfo>
      <UserInfo>
        <DisplayName>Jennifer Whitney</DisplayName>
        <AccountId>1789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8" ma:contentTypeDescription="Create a new document." ma:contentTypeScope="" ma:versionID="baf2112962bb7abdfabdd204b44c8223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9d5e740288ea6c4d32b7ce942c361727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1c4971-5ca8-4bc0-a1ac-b68597eb9db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605D2-9A1E-4D6A-BC08-266A0403272C}">
  <ds:schemaRefs>
    <ds:schemaRef ds:uri="http://purl.org/dc/elements/1.1/"/>
    <ds:schemaRef ds:uri="http://www.w3.org/XML/1998/namespace"/>
    <ds:schemaRef ds:uri="http://purl.org/dc/dcmitype/"/>
    <ds:schemaRef ds:uri="6fe0f842-53b5-4558-bb54-e6c4b2afb399"/>
    <ds:schemaRef ds:uri="253218bf-3291-4aa3-adbd-b0c0bd5bbc9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E572B2-E03E-478C-84FF-724CDC86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486CB-0331-480C-9266-F208445D2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Entsminger</dc:creator>
  <cp:keywords/>
  <dc:description/>
  <cp:lastModifiedBy>Jennifer Whitney</cp:lastModifiedBy>
  <cp:revision>2</cp:revision>
  <dcterms:created xsi:type="dcterms:W3CDTF">2024-10-23T16:31:00Z</dcterms:created>
  <dcterms:modified xsi:type="dcterms:W3CDTF">2024-10-23T16:31:00Z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MediaServiceImageTags">
    <vt:lpwstr/>
  </property>
</Properties>
</file>