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98C3" w14:textId="77777777" w:rsidR="001608BA" w:rsidRDefault="001608BA" w:rsidP="001608BA"/>
    <w:p w14:paraId="358A1DA6" w14:textId="77777777" w:rsidR="001608BA" w:rsidRPr="001608BA" w:rsidRDefault="001608BA" w:rsidP="001608BA">
      <w:pPr>
        <w:rPr>
          <w:b/>
          <w:bCs/>
        </w:rPr>
      </w:pPr>
      <w:r w:rsidRPr="001608BA">
        <w:rPr>
          <w:b/>
          <w:bCs/>
        </w:rPr>
        <w:t>18. How to gain professional skills outside work</w:t>
      </w:r>
    </w:p>
    <w:p w14:paraId="0EA0349C" w14:textId="77777777" w:rsidR="001608BA" w:rsidRDefault="001608BA" w:rsidP="001608BA"/>
    <w:p w14:paraId="0B3FD727" w14:textId="77777777" w:rsidR="001608BA" w:rsidRDefault="001608BA" w:rsidP="001608BA">
      <w:r>
        <w:t xml:space="preserve">Five Secrets to Successfully Negotiating </w:t>
      </w:r>
      <w:proofErr w:type="gramStart"/>
      <w:r>
        <w:t>With</w:t>
      </w:r>
      <w:proofErr w:type="gramEnd"/>
      <w:r>
        <w:t xml:space="preserve"> Your Own Side</w:t>
      </w:r>
      <w:r>
        <w:tab/>
      </w:r>
    </w:p>
    <w:p w14:paraId="330F0D34" w14:textId="62114178" w:rsidR="001608BA" w:rsidRDefault="001608BA" w:rsidP="001608BA">
      <w:hyperlink r:id="rId4" w:history="1">
        <w:r w:rsidRPr="00384AFE">
          <w:rPr>
            <w:rStyle w:val="Hyperlink"/>
          </w:rPr>
          <w:t>https://www.acc.com/sites/default/files/resources/vl/public/ACCDocketArticle/1490327_1.pdf</w:t>
        </w:r>
      </w:hyperlink>
    </w:p>
    <w:p w14:paraId="111F9C76" w14:textId="77777777" w:rsidR="001608BA" w:rsidRDefault="001608BA" w:rsidP="001608BA"/>
    <w:p w14:paraId="0315FBDE" w14:textId="77777777" w:rsidR="001608BA" w:rsidRDefault="001608BA" w:rsidP="001608BA">
      <w:r>
        <w:t>How to Hone Your Negotiation Skills</w:t>
      </w:r>
      <w:r>
        <w:tab/>
      </w:r>
    </w:p>
    <w:p w14:paraId="637A5722" w14:textId="2844BB50" w:rsidR="001608BA" w:rsidRDefault="001608BA" w:rsidP="001608BA">
      <w:hyperlink r:id="rId5" w:history="1">
        <w:r w:rsidRPr="00384AFE">
          <w:rPr>
            <w:rStyle w:val="Hyperlink"/>
          </w:rPr>
          <w:t>https://www.accdocket.com/how-hone-your-negotiation-skills?_ga=2.99624028.312846184.1646662526-1313365566.1627999389</w:t>
        </w:r>
      </w:hyperlink>
    </w:p>
    <w:p w14:paraId="381D5433" w14:textId="77777777" w:rsidR="001608BA" w:rsidRDefault="001608BA" w:rsidP="001608BA"/>
    <w:p w14:paraId="0BDD2F20" w14:textId="77777777" w:rsidR="001608BA" w:rsidRDefault="001608BA" w:rsidP="001608BA">
      <w:r>
        <w:t>10 Skills Today's In-house Counsel Need</w:t>
      </w:r>
      <w:r>
        <w:tab/>
      </w:r>
    </w:p>
    <w:p w14:paraId="676DABFC" w14:textId="1CBD2E78" w:rsidR="001608BA" w:rsidRDefault="001608BA" w:rsidP="001608BA">
      <w:hyperlink r:id="rId6" w:history="1">
        <w:r w:rsidRPr="00384AFE">
          <w:rPr>
            <w:rStyle w:val="Hyperlink"/>
          </w:rPr>
          <w:t>https://www.accdocket.com/10-skills-todays-house-counsel-need?_ga=2.153420538.312846184.1646662526-1313365566.1627999389</w:t>
        </w:r>
      </w:hyperlink>
    </w:p>
    <w:p w14:paraId="09F78D0B" w14:textId="77777777" w:rsidR="001608BA" w:rsidRDefault="001608BA" w:rsidP="001608BA"/>
    <w:p w14:paraId="1C41FCB2" w14:textId="77777777" w:rsidR="001608BA" w:rsidRDefault="001608BA" w:rsidP="001608BA">
      <w:r>
        <w:t>Remote Collaboration: 3 Ways General Counsel Can Improve Their Communication Skills</w:t>
      </w:r>
      <w:r>
        <w:tab/>
      </w:r>
    </w:p>
    <w:p w14:paraId="03BD0A1E" w14:textId="63DCA763" w:rsidR="00C078A4" w:rsidRDefault="001608BA" w:rsidP="001608BA">
      <w:hyperlink r:id="rId7" w:history="1">
        <w:r w:rsidRPr="00384AFE">
          <w:rPr>
            <w:rStyle w:val="Hyperlink"/>
          </w:rPr>
          <w:t>https://www.accdocket.com/remote-collaboration-3-ways-general-counsel-can-improve-their-communication-skills?_ga=2.32836476.312846184.1646662526-1313365566.1627999389</w:t>
        </w:r>
      </w:hyperlink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BA"/>
    <w:rsid w:val="001608BA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222C3"/>
  <w15:chartTrackingRefBased/>
  <w15:docId w15:val="{DB007D07-C826-D549-9436-63CEAE5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docket.com/remote-collaboration-3-ways-general-counsel-can-improve-their-communication-skills?_ga=2.32836476.312846184.1646662526-1313365566.16279993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docket.com/10-skills-todays-house-counsel-need?_ga=2.153420538.312846184.1646662526-1313365566.1627999389" TargetMode="External"/><Relationship Id="rId5" Type="http://schemas.openxmlformats.org/officeDocument/2006/relationships/hyperlink" Target="https://www.accdocket.com/how-hone-your-negotiation-skills?_ga=2.99624028.312846184.1646662526-1313365566.1627999389" TargetMode="External"/><Relationship Id="rId4" Type="http://schemas.openxmlformats.org/officeDocument/2006/relationships/hyperlink" Target="https://www.acc.com/sites/default/files/resources/vl/public/ACCDocketArticle/1490327_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2022-04-08T14:11:00Z</dcterms:created>
  <dcterms:modified xsi:type="dcterms:W3CDTF">2022-04-08T14:12:00Z</dcterms:modified>
</cp:coreProperties>
</file>